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0876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18</w:t>
      </w:r>
      <w:bookmarkStart w:id="4" w:name="_GoBack"/>
      <w:bookmarkEnd w:id="4"/>
    </w:p>
    <w:p w14:paraId="5EAF89C9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7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701"/>
        <w:gridCol w:w="1298"/>
      </w:tblGrid>
      <w:tr w14:paraId="548D1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529BBDA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1B6070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6BB14F6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701" w:type="dxa"/>
            <w:vAlign w:val="center"/>
          </w:tcPr>
          <w:p w14:paraId="5136E76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0C1AA3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0FAF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143" w:type="dxa"/>
            <w:vAlign w:val="center"/>
          </w:tcPr>
          <w:p w14:paraId="14AD8B5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OLE_LINK3"/>
            <w:bookmarkStart w:id="1" w:name="OLE_LINK2"/>
            <w:bookmarkStart w:id="2" w:name="OLE_LINK4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1西</w:t>
            </w:r>
          </w:p>
        </w:tc>
        <w:tc>
          <w:tcPr>
            <w:tcW w:w="2040" w:type="dxa"/>
            <w:vAlign w:val="center"/>
          </w:tcPr>
          <w:p w14:paraId="3895BC63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烘箱管式炉无操作规程</w:t>
            </w:r>
          </w:p>
        </w:tc>
        <w:tc>
          <w:tcPr>
            <w:tcW w:w="2896" w:type="dxa"/>
            <w:vAlign w:val="center"/>
          </w:tcPr>
          <w:p w14:paraId="59686F2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21155" cy="2161540"/>
                  <wp:effectExtent l="0" t="0" r="17145" b="10160"/>
                  <wp:docPr id="1" name="图片 1" descr="IMG_20260701_092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701_0927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9B29E3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32EB8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39C1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43" w:type="dxa"/>
            <w:vAlign w:val="center"/>
          </w:tcPr>
          <w:p w14:paraId="77196B4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bookmarkEnd w:id="0"/>
            <w:bookmarkEnd w:id="1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3西</w:t>
            </w:r>
          </w:p>
        </w:tc>
        <w:tc>
          <w:tcPr>
            <w:tcW w:w="2040" w:type="dxa"/>
            <w:vAlign w:val="center"/>
          </w:tcPr>
          <w:p w14:paraId="7B3BFE90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烘箱无操作规程</w:t>
            </w:r>
          </w:p>
        </w:tc>
        <w:tc>
          <w:tcPr>
            <w:tcW w:w="2896" w:type="dxa"/>
            <w:vAlign w:val="center"/>
          </w:tcPr>
          <w:p w14:paraId="1C86EE40">
            <w:pPr>
              <w:jc w:val="center"/>
            </w:pPr>
            <w:r>
              <w:drawing>
                <wp:inline distT="0" distB="0" distL="114300" distR="114300">
                  <wp:extent cx="1664335" cy="1248410"/>
                  <wp:effectExtent l="0" t="0" r="12065" b="8890"/>
                  <wp:docPr id="2" name="图片 2" descr="IMG_20260701_093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701_0930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FBEA96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CE8AE1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4A7E68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3196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25B38F0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敬德楼C505西</w:t>
            </w:r>
          </w:p>
        </w:tc>
        <w:tc>
          <w:tcPr>
            <w:tcW w:w="2040" w:type="dxa"/>
            <w:vAlign w:val="center"/>
          </w:tcPr>
          <w:p w14:paraId="0A2B1351">
            <w:pPr>
              <w:numPr>
                <w:ilvl w:val="0"/>
                <w:numId w:val="0"/>
              </w:numPr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烘箱无操作规程</w:t>
            </w:r>
          </w:p>
        </w:tc>
        <w:tc>
          <w:tcPr>
            <w:tcW w:w="2896" w:type="dxa"/>
            <w:vAlign w:val="center"/>
          </w:tcPr>
          <w:p w14:paraId="3BF21A9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3" name="图片 3" descr="IMG_20260701_09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701_0931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5FBEFBB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0DD15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5B970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4D76A93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敬德楼C505东</w:t>
            </w:r>
          </w:p>
        </w:tc>
        <w:tc>
          <w:tcPr>
            <w:tcW w:w="2040" w:type="dxa"/>
            <w:vAlign w:val="center"/>
          </w:tcPr>
          <w:p w14:paraId="6A3177C4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烘箱管式炉无操作规程</w:t>
            </w:r>
          </w:p>
        </w:tc>
        <w:tc>
          <w:tcPr>
            <w:tcW w:w="2896" w:type="dxa"/>
            <w:vAlign w:val="center"/>
          </w:tcPr>
          <w:p w14:paraId="750AE31C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9902903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468EA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34DF8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1706D00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敬德楼C507</w:t>
            </w:r>
          </w:p>
        </w:tc>
        <w:tc>
          <w:tcPr>
            <w:tcW w:w="2040" w:type="dxa"/>
            <w:vAlign w:val="center"/>
          </w:tcPr>
          <w:p w14:paraId="0BADFD8D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烘箱无操作规程  溶液标签不规范</w:t>
            </w:r>
          </w:p>
        </w:tc>
        <w:tc>
          <w:tcPr>
            <w:tcW w:w="2896" w:type="dxa"/>
            <w:vAlign w:val="center"/>
          </w:tcPr>
          <w:p w14:paraId="29F57E7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728345" cy="971550"/>
                  <wp:effectExtent l="0" t="0" r="1460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7075" cy="970280"/>
                  <wp:effectExtent l="0" t="0" r="15875" b="1270"/>
                  <wp:docPr id="4" name="图片 4" descr="IMG_20260701_093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701_0936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2FC179C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24"/>
                <w:szCs w:val="24"/>
                <w:lang w:val="en-US" w:eastAsia="zh-CN"/>
              </w:rPr>
              <w:t>董黎明（剩余60分）</w:t>
            </w:r>
          </w:p>
        </w:tc>
        <w:tc>
          <w:tcPr>
            <w:tcW w:w="1298" w:type="dxa"/>
            <w:vAlign w:val="center"/>
          </w:tcPr>
          <w:p w14:paraId="23838C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EFABE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1C90ED0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敬德楼C509东</w:t>
            </w:r>
          </w:p>
        </w:tc>
        <w:tc>
          <w:tcPr>
            <w:tcW w:w="2040" w:type="dxa"/>
            <w:vAlign w:val="center"/>
          </w:tcPr>
          <w:p w14:paraId="4FB27102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管式炉烘箱无高温标识无操作规程</w:t>
            </w:r>
          </w:p>
        </w:tc>
        <w:tc>
          <w:tcPr>
            <w:tcW w:w="2896" w:type="dxa"/>
            <w:vAlign w:val="center"/>
          </w:tcPr>
          <w:p w14:paraId="38C25D9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4065" cy="1033780"/>
                  <wp:effectExtent l="0" t="0" r="6985" b="13970"/>
                  <wp:docPr id="7" name="图片 7" descr="IMG_20260701_095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701_0954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7240" cy="1037590"/>
                  <wp:effectExtent l="0" t="0" r="3810" b="10160"/>
                  <wp:docPr id="6" name="图片 6" descr="IMG_20260701_095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701_0954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7ABE109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4C255D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E7A0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510FF9F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敬德楼C508西</w:t>
            </w:r>
          </w:p>
        </w:tc>
        <w:tc>
          <w:tcPr>
            <w:tcW w:w="2040" w:type="dxa"/>
            <w:vAlign w:val="center"/>
          </w:tcPr>
          <w:p w14:paraId="0D8DB989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烘箱无操作规程</w:t>
            </w:r>
          </w:p>
        </w:tc>
        <w:tc>
          <w:tcPr>
            <w:tcW w:w="2896" w:type="dxa"/>
            <w:vAlign w:val="center"/>
          </w:tcPr>
          <w:p w14:paraId="1CD7C8E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8" name="图片 8" descr="IMG_20260701_100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701_10013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1E90D08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74ABD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091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5EFC6EB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敬德楼C506西</w:t>
            </w:r>
          </w:p>
        </w:tc>
        <w:tc>
          <w:tcPr>
            <w:tcW w:w="2040" w:type="dxa"/>
            <w:vAlign w:val="center"/>
          </w:tcPr>
          <w:p w14:paraId="5B97FD28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烘箱无高温标识无操作规程</w:t>
            </w:r>
          </w:p>
        </w:tc>
        <w:tc>
          <w:tcPr>
            <w:tcW w:w="2896" w:type="dxa"/>
            <w:vAlign w:val="center"/>
          </w:tcPr>
          <w:p w14:paraId="42EBBA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8595" cy="1945005"/>
                  <wp:effectExtent l="0" t="0" r="8255" b="17145"/>
                  <wp:docPr id="9" name="图片 9" descr="IMG_20260701_100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701_1003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249E640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CB1FD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623B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0DD46F2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敬德楼C504东</w:t>
            </w:r>
          </w:p>
        </w:tc>
        <w:tc>
          <w:tcPr>
            <w:tcW w:w="2040" w:type="dxa"/>
            <w:vAlign w:val="center"/>
          </w:tcPr>
          <w:p w14:paraId="47C54C7B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烘箱无高温标识无操作规程</w:t>
            </w:r>
          </w:p>
        </w:tc>
        <w:tc>
          <w:tcPr>
            <w:tcW w:w="2896" w:type="dxa"/>
            <w:vAlign w:val="center"/>
          </w:tcPr>
          <w:p w14:paraId="22B69FF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42390" cy="1790065"/>
                  <wp:effectExtent l="0" t="0" r="10160" b="635"/>
                  <wp:docPr id="10" name="图片 10" descr="IMG_20260701_100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701_10044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79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BBED0A7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EC110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555B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04ABD91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敬德楼B501</w:t>
            </w:r>
          </w:p>
        </w:tc>
        <w:tc>
          <w:tcPr>
            <w:tcW w:w="2040" w:type="dxa"/>
            <w:vAlign w:val="center"/>
          </w:tcPr>
          <w:p w14:paraId="583B8E6F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烘箱无操作规程</w:t>
            </w:r>
          </w:p>
        </w:tc>
        <w:tc>
          <w:tcPr>
            <w:tcW w:w="2896" w:type="dxa"/>
            <w:vAlign w:val="center"/>
          </w:tcPr>
          <w:p w14:paraId="1618CA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34795" cy="2047240"/>
                  <wp:effectExtent l="0" t="0" r="8255" b="10160"/>
                  <wp:docPr id="11" name="图片 11" descr="IMG_20260701_100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701_1006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795" cy="204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BA02758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5CDB12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2AC2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7F8F0EC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副楼103西</w:t>
            </w:r>
          </w:p>
        </w:tc>
        <w:tc>
          <w:tcPr>
            <w:tcW w:w="2040" w:type="dxa"/>
            <w:vAlign w:val="center"/>
          </w:tcPr>
          <w:p w14:paraId="320D45B6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试剂叠放</w:t>
            </w:r>
          </w:p>
        </w:tc>
        <w:tc>
          <w:tcPr>
            <w:tcW w:w="2896" w:type="dxa"/>
            <w:vAlign w:val="center"/>
          </w:tcPr>
          <w:p w14:paraId="60C9C3A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12" name="图片 12" descr="IMG_20260701_101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701_10180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C0D88AF">
            <w:pPr>
              <w:jc w:val="both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FF"/>
                <w:sz w:val="24"/>
                <w:szCs w:val="24"/>
                <w:lang w:val="en-US" w:eastAsia="zh-CN"/>
              </w:rPr>
              <w:t>徐艳</w:t>
            </w:r>
            <w:r>
              <w:rPr>
                <w:rFonts w:hint="eastAsia" w:ascii="宋体" w:hAnsi="宋体" w:eastAsia="宋体"/>
                <w:color w:val="0000FF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color w:val="0000FF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color w:val="0000FF"/>
                <w:sz w:val="24"/>
                <w:szCs w:val="24"/>
              </w:rPr>
              <w:t>分）</w:t>
            </w:r>
          </w:p>
          <w:p w14:paraId="7D7830D1">
            <w:pPr>
              <w:jc w:val="both"/>
              <w:rPr>
                <w:rFonts w:hint="default" w:ascii="宋体" w:hAnsi="宋体" w:eastAsia="宋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32AA2D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92D7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4DA4D65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格致楼A225</w:t>
            </w:r>
          </w:p>
        </w:tc>
        <w:tc>
          <w:tcPr>
            <w:tcW w:w="2040" w:type="dxa"/>
            <w:vAlign w:val="center"/>
          </w:tcPr>
          <w:p w14:paraId="660E076B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试剂柜未锁  孵化箱无人操作一直滴滴响</w:t>
            </w:r>
          </w:p>
        </w:tc>
        <w:tc>
          <w:tcPr>
            <w:tcW w:w="2896" w:type="dxa"/>
            <w:vAlign w:val="center"/>
          </w:tcPr>
          <w:p w14:paraId="7A809497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63600" cy="1152525"/>
                  <wp:effectExtent l="0" t="0" r="12700" b="9525"/>
                  <wp:docPr id="15" name="图片 15" descr="IMG_20260701_103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701_10360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14070" cy="1085850"/>
                  <wp:effectExtent l="0" t="0" r="5080" b="0"/>
                  <wp:docPr id="16" name="图片 16" descr="IMG_20260701_103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701_10375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562FBED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60324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4A514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076BC35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格致楼A113</w:t>
            </w:r>
          </w:p>
        </w:tc>
        <w:tc>
          <w:tcPr>
            <w:tcW w:w="2040" w:type="dxa"/>
            <w:vAlign w:val="center"/>
          </w:tcPr>
          <w:p w14:paraId="691C2852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废液账实不符，固液混放。</w:t>
            </w:r>
          </w:p>
        </w:tc>
        <w:tc>
          <w:tcPr>
            <w:tcW w:w="2896" w:type="dxa"/>
            <w:vAlign w:val="center"/>
          </w:tcPr>
          <w:p w14:paraId="2C725B7B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2795" cy="1031240"/>
                  <wp:effectExtent l="0" t="0" r="8255" b="16510"/>
                  <wp:docPr id="13" name="图片 13" descr="IMG_20260701_10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701_10332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90270" cy="668655"/>
                  <wp:effectExtent l="0" t="0" r="5080" b="17145"/>
                  <wp:docPr id="14" name="图片 14" descr="IMG_20260701_10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701_10343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6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95405BD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16F7E4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31B1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346F557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格致楼A221</w:t>
            </w:r>
          </w:p>
        </w:tc>
        <w:tc>
          <w:tcPr>
            <w:tcW w:w="2040" w:type="dxa"/>
            <w:vAlign w:val="center"/>
          </w:tcPr>
          <w:p w14:paraId="00042E3A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废液未入废液桶</w:t>
            </w:r>
          </w:p>
        </w:tc>
        <w:tc>
          <w:tcPr>
            <w:tcW w:w="2896" w:type="dxa"/>
            <w:vAlign w:val="center"/>
          </w:tcPr>
          <w:p w14:paraId="429AE03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35380" cy="1514475"/>
                  <wp:effectExtent l="0" t="0" r="7620" b="9525"/>
                  <wp:docPr id="17" name="图片 17" descr="IMG_20260701_103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701_10393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F3623C5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9EC43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</w:tbl>
    <w:p w14:paraId="4A9C3CEF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3" w:name="OLE_LINK1"/>
      <w:r>
        <w:rPr>
          <w:rFonts w:hint="eastAsia"/>
          <w:sz w:val="28"/>
          <w:szCs w:val="28"/>
        </w:rPr>
        <w:t>面排</w:t>
      </w:r>
      <w:bookmarkEnd w:id="3"/>
      <w:r>
        <w:rPr>
          <w:rFonts w:hint="eastAsia"/>
          <w:sz w:val="28"/>
          <w:szCs w:val="28"/>
        </w:rPr>
        <w:t>查本实验室安全隐患。</w:t>
      </w:r>
    </w:p>
    <w:p w14:paraId="2DE0BB3D">
      <w:pPr>
        <w:snapToGrid/>
        <w:ind w:left="613"/>
        <w:rPr>
          <w:sz w:val="32"/>
          <w:szCs w:val="32"/>
        </w:rPr>
      </w:pPr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49820AD"/>
    <w:rsid w:val="06875BC7"/>
    <w:rsid w:val="08867888"/>
    <w:rsid w:val="08F876BA"/>
    <w:rsid w:val="12CF52B6"/>
    <w:rsid w:val="15E23BC5"/>
    <w:rsid w:val="1615355E"/>
    <w:rsid w:val="19AE2C7F"/>
    <w:rsid w:val="1CDA2CA2"/>
    <w:rsid w:val="217C26E3"/>
    <w:rsid w:val="23127C96"/>
    <w:rsid w:val="233E5662"/>
    <w:rsid w:val="23694EE9"/>
    <w:rsid w:val="23DC23E0"/>
    <w:rsid w:val="257A1CF4"/>
    <w:rsid w:val="2BFF288E"/>
    <w:rsid w:val="2E864AC3"/>
    <w:rsid w:val="2F793AE7"/>
    <w:rsid w:val="307A3D8A"/>
    <w:rsid w:val="30DF4A3C"/>
    <w:rsid w:val="316118F5"/>
    <w:rsid w:val="33C10429"/>
    <w:rsid w:val="33C13939"/>
    <w:rsid w:val="3879280D"/>
    <w:rsid w:val="398C0E56"/>
    <w:rsid w:val="3A5E2E76"/>
    <w:rsid w:val="3A8C79E3"/>
    <w:rsid w:val="4064232C"/>
    <w:rsid w:val="42B86D3A"/>
    <w:rsid w:val="454922E8"/>
    <w:rsid w:val="4B6A001E"/>
    <w:rsid w:val="4F5F526E"/>
    <w:rsid w:val="588F44E2"/>
    <w:rsid w:val="5AB25112"/>
    <w:rsid w:val="5AF779C0"/>
    <w:rsid w:val="5E205A35"/>
    <w:rsid w:val="5EB50A07"/>
    <w:rsid w:val="637C5F97"/>
    <w:rsid w:val="64F25DE5"/>
    <w:rsid w:val="677B6D68"/>
    <w:rsid w:val="68D26659"/>
    <w:rsid w:val="69F34AD9"/>
    <w:rsid w:val="6CC2604B"/>
    <w:rsid w:val="6E0F17B6"/>
    <w:rsid w:val="6EEC32CB"/>
    <w:rsid w:val="6F2C2C23"/>
    <w:rsid w:val="707C1887"/>
    <w:rsid w:val="71A777CB"/>
    <w:rsid w:val="73C876C1"/>
    <w:rsid w:val="79967DAF"/>
    <w:rsid w:val="7B737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5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402</Words>
  <Characters>462</Characters>
  <TotalTime>40</TotalTime>
  <ScaleCrop>false</ScaleCrop>
  <LinksUpToDate>false</LinksUpToDate>
  <CharactersWithSpaces>470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2026-05-15T10:34:00Z</dcterms:created>
  <dc:creator>hg</dc:creator>
  <cp:lastModifiedBy>王芙容</cp:lastModifiedBy>
  <dcterms:modified xsi:type="dcterms:W3CDTF">2026-07-01T07:10:30Z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eyJoZGlkIjoiYjY0MjNlMzg0NzQxY2JhZTk0YTU3Y2FjYjNkNzgwNzYiLCJ1c2VySWQiOiIxNzY5NTQzNjUwIn0=</vt:lpwstr>
  </property>
  <property fmtid="{D5CDD505-2E9C-101B-9397-08002B2CF9AE}" pid="3" name="KSOProductBuildVer">
    <vt:lpwstr>2052-12.1.0.24031</vt:lpwstr>
  </property>
  <property fmtid="{D5CDD505-2E9C-101B-9397-08002B2CF9AE}" pid="4" name="ICV">
    <vt:lpwstr>1CB400085A594D77B1710D57230054B5_12</vt:lpwstr>
  </property>
</Properties>
</file>