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63" w:rsidRDefault="00FD6739">
      <w:pPr>
        <w:pStyle w:val="a3"/>
        <w:snapToGrid/>
        <w:spacing w:line="240" w:lineRule="auto"/>
      </w:pPr>
      <w:r>
        <w:t>材化学院</w:t>
      </w:r>
      <w:r w:rsidR="009C654F">
        <w:t>实验室安全</w:t>
      </w:r>
      <w:r w:rsidR="00C71161">
        <w:rPr>
          <w:rFonts w:hint="eastAsia"/>
        </w:rPr>
        <w:t>检查</w:t>
      </w:r>
      <w:r w:rsidR="00C71161">
        <w:t>通报</w:t>
      </w:r>
      <w:r w:rsidR="00530A56">
        <w:rPr>
          <w:rFonts w:hint="eastAsia"/>
        </w:rPr>
        <w:t>-240</w:t>
      </w:r>
      <w:r w:rsidR="003F394B">
        <w:t>6</w:t>
      </w:r>
      <w:r w:rsidR="0013765A">
        <w:rPr>
          <w:rFonts w:hint="eastAsia"/>
        </w:rPr>
        <w:t>27</w:t>
      </w:r>
    </w:p>
    <w:p w:rsidR="009E0754" w:rsidRDefault="009C654F">
      <w:pPr>
        <w:snapToGrid/>
        <w:jc w:val="center"/>
      </w:pPr>
      <w:r>
        <w:t xml:space="preserve"> </w:t>
      </w:r>
    </w:p>
    <w:p w:rsidR="009E0754" w:rsidRPr="008132B9" w:rsidRDefault="009E0754" w:rsidP="009E0754">
      <w:pPr>
        <w:spacing w:afterLines="50" w:after="205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8132B9">
        <w:rPr>
          <w:rFonts w:ascii="Times New Roman" w:eastAsia="仿宋" w:hAnsi="Times New Roman" w:cs="Times New Roman"/>
          <w:sz w:val="28"/>
          <w:szCs w:val="28"/>
          <w:u w:val="single"/>
        </w:rPr>
        <w:t>202</w:t>
      </w:r>
      <w:r w:rsidR="00627721">
        <w:rPr>
          <w:rFonts w:ascii="Times New Roman" w:eastAsia="仿宋" w:hAnsi="Times New Roman" w:cs="Times New Roman" w:hint="eastAsia"/>
          <w:sz w:val="28"/>
          <w:szCs w:val="28"/>
          <w:u w:val="single"/>
        </w:rPr>
        <w:t>4</w:t>
      </w:r>
      <w:r w:rsidRPr="008132B9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 w:rsidRPr="008132B9">
        <w:rPr>
          <w:rFonts w:ascii="Times New Roman" w:eastAsia="仿宋" w:hAnsi="Times New Roman" w:cs="Times New Roman"/>
          <w:sz w:val="28"/>
          <w:szCs w:val="28"/>
        </w:rPr>
        <w:t>年</w:t>
      </w:r>
      <w:r w:rsidRPr="008132B9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 w:rsidR="003F394B">
        <w:rPr>
          <w:rFonts w:ascii="Times New Roman" w:eastAsia="仿宋" w:hAnsi="Times New Roman" w:cs="Times New Roman"/>
          <w:sz w:val="28"/>
          <w:szCs w:val="28"/>
          <w:u w:val="single"/>
        </w:rPr>
        <w:t>6</w:t>
      </w:r>
      <w:r w:rsidRPr="008132B9">
        <w:rPr>
          <w:rFonts w:ascii="Times New Roman" w:eastAsia="仿宋" w:hAnsi="Times New Roman" w:cs="Times New Roman"/>
          <w:sz w:val="28"/>
          <w:szCs w:val="28"/>
        </w:rPr>
        <w:t>月</w:t>
      </w:r>
      <w:r w:rsidR="00BB3186">
        <w:rPr>
          <w:rFonts w:ascii="Times New Roman" w:eastAsia="仿宋" w:hAnsi="Times New Roman" w:cs="Times New Roman" w:hint="eastAsia"/>
          <w:sz w:val="28"/>
          <w:szCs w:val="28"/>
          <w:u w:val="single"/>
        </w:rPr>
        <w:t>27</w:t>
      </w:r>
      <w:r w:rsidRPr="008132B9">
        <w:rPr>
          <w:rFonts w:ascii="Times New Roman" w:eastAsia="仿宋" w:hAnsi="Times New Roman" w:cs="Times New Roman"/>
          <w:sz w:val="28"/>
          <w:szCs w:val="28"/>
        </w:rPr>
        <w:t>日，</w:t>
      </w:r>
      <w:r w:rsidR="00481F35">
        <w:rPr>
          <w:rFonts w:ascii="Times New Roman" w:eastAsia="仿宋" w:hAnsi="Times New Roman" w:cs="Times New Roman" w:hint="eastAsia"/>
          <w:sz w:val="28"/>
          <w:szCs w:val="28"/>
        </w:rPr>
        <w:t>实验室管理人员</w:t>
      </w:r>
      <w:r>
        <w:rPr>
          <w:rFonts w:ascii="Times New Roman" w:eastAsia="仿宋" w:hAnsi="Times New Roman" w:cs="Times New Roman"/>
          <w:sz w:val="28"/>
          <w:szCs w:val="28"/>
        </w:rPr>
        <w:t>对</w:t>
      </w:r>
      <w:r w:rsidR="00BB3186">
        <w:rPr>
          <w:rFonts w:ascii="Times New Roman" w:eastAsia="仿宋" w:hAnsi="Times New Roman" w:cs="Times New Roman"/>
          <w:sz w:val="28"/>
          <w:szCs w:val="28"/>
        </w:rPr>
        <w:t>敬德楼</w:t>
      </w:r>
      <w:r w:rsidR="00757190">
        <w:rPr>
          <w:rFonts w:ascii="Times New Roman" w:eastAsia="仿宋" w:hAnsi="Times New Roman" w:cs="Times New Roman"/>
          <w:sz w:val="28"/>
          <w:szCs w:val="28"/>
        </w:rPr>
        <w:t>科研</w:t>
      </w:r>
      <w:r>
        <w:rPr>
          <w:rFonts w:ascii="Times New Roman" w:eastAsia="仿宋" w:hAnsi="Times New Roman" w:cs="Times New Roman"/>
          <w:sz w:val="28"/>
          <w:szCs w:val="28"/>
        </w:rPr>
        <w:t>实验室进行了安全检查，</w:t>
      </w:r>
      <w:r w:rsidRPr="008132B9">
        <w:rPr>
          <w:rFonts w:ascii="Times New Roman" w:eastAsia="仿宋" w:hAnsi="Times New Roman" w:cs="Times New Roman"/>
          <w:sz w:val="28"/>
          <w:szCs w:val="28"/>
        </w:rPr>
        <w:t>发现</w:t>
      </w:r>
      <w:r>
        <w:rPr>
          <w:rFonts w:ascii="Times New Roman" w:eastAsia="仿宋" w:hAnsi="Times New Roman" w:cs="Times New Roman" w:hint="eastAsia"/>
          <w:sz w:val="28"/>
          <w:szCs w:val="28"/>
        </w:rPr>
        <w:t>下述</w:t>
      </w:r>
      <w:r w:rsidR="00757190">
        <w:rPr>
          <w:rFonts w:ascii="Times New Roman" w:eastAsia="仿宋" w:hAnsi="Times New Roman" w:cs="Times New Roman"/>
          <w:sz w:val="28"/>
          <w:szCs w:val="28"/>
        </w:rPr>
        <w:t>实验室</w:t>
      </w:r>
      <w:r>
        <w:rPr>
          <w:rFonts w:ascii="Times New Roman" w:eastAsia="仿宋" w:hAnsi="Times New Roman" w:cs="Times New Roman"/>
          <w:sz w:val="28"/>
          <w:szCs w:val="28"/>
        </w:rPr>
        <w:t>有</w:t>
      </w:r>
      <w:r w:rsidRPr="008132B9">
        <w:rPr>
          <w:rFonts w:ascii="Times New Roman" w:eastAsia="仿宋" w:hAnsi="Times New Roman" w:cs="Times New Roman"/>
          <w:sz w:val="28"/>
          <w:szCs w:val="28"/>
        </w:rPr>
        <w:t>违反实验室安全管理规定的行为：</w:t>
      </w:r>
    </w:p>
    <w:tbl>
      <w:tblPr>
        <w:tblStyle w:val="a4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552"/>
        <w:gridCol w:w="1701"/>
        <w:gridCol w:w="1387"/>
      </w:tblGrid>
      <w:tr w:rsidR="002A4463" w:rsidTr="00BB3186">
        <w:trPr>
          <w:jc w:val="center"/>
        </w:trPr>
        <w:tc>
          <w:tcPr>
            <w:tcW w:w="1696" w:type="dxa"/>
          </w:tcPr>
          <w:p w:rsidR="002A4463" w:rsidRPr="00FD6739" w:rsidRDefault="009C654F" w:rsidP="00FD6739">
            <w:pPr>
              <w:jc w:val="center"/>
              <w:rPr>
                <w:rFonts w:ascii="宋体" w:eastAsia="宋体" w:hAnsi="宋体"/>
                <w:b/>
              </w:rPr>
            </w:pPr>
            <w:r w:rsidRPr="00FD6739">
              <w:rPr>
                <w:rFonts w:ascii="宋体" w:eastAsia="宋体" w:hAnsi="宋体"/>
                <w:b/>
              </w:rPr>
              <w:t>实验室</w:t>
            </w:r>
          </w:p>
        </w:tc>
        <w:tc>
          <w:tcPr>
            <w:tcW w:w="1701" w:type="dxa"/>
          </w:tcPr>
          <w:p w:rsidR="002A4463" w:rsidRPr="00FD6739" w:rsidRDefault="009C654F" w:rsidP="00C937DD">
            <w:pPr>
              <w:jc w:val="center"/>
              <w:rPr>
                <w:rFonts w:ascii="宋体" w:eastAsia="宋体" w:hAnsi="宋体"/>
                <w:b/>
              </w:rPr>
            </w:pPr>
            <w:r w:rsidRPr="00FD6739">
              <w:rPr>
                <w:rFonts w:ascii="宋体" w:eastAsia="宋体" w:hAnsi="宋体"/>
                <w:b/>
              </w:rPr>
              <w:t>隐患描述</w:t>
            </w:r>
          </w:p>
        </w:tc>
        <w:tc>
          <w:tcPr>
            <w:tcW w:w="2552" w:type="dxa"/>
          </w:tcPr>
          <w:p w:rsidR="002A4463" w:rsidRPr="00FD6739" w:rsidRDefault="009C654F" w:rsidP="00FD6739">
            <w:pPr>
              <w:jc w:val="center"/>
              <w:rPr>
                <w:rFonts w:ascii="宋体" w:eastAsia="宋体" w:hAnsi="宋体"/>
                <w:b/>
              </w:rPr>
            </w:pPr>
            <w:r w:rsidRPr="00FD6739">
              <w:rPr>
                <w:rFonts w:ascii="宋体" w:eastAsia="宋体" w:hAnsi="宋体"/>
                <w:b/>
              </w:rPr>
              <w:t>隐患照片</w:t>
            </w:r>
          </w:p>
        </w:tc>
        <w:tc>
          <w:tcPr>
            <w:tcW w:w="1701" w:type="dxa"/>
          </w:tcPr>
          <w:p w:rsidR="002A4463" w:rsidRPr="00FD6739" w:rsidRDefault="009C654F" w:rsidP="00FD6739">
            <w:pPr>
              <w:jc w:val="center"/>
              <w:rPr>
                <w:rFonts w:ascii="宋体" w:eastAsia="宋体" w:hAnsi="宋体"/>
                <w:b/>
              </w:rPr>
            </w:pPr>
            <w:r w:rsidRPr="00FD6739">
              <w:rPr>
                <w:rFonts w:ascii="宋体" w:eastAsia="宋体" w:hAnsi="宋体"/>
                <w:b/>
              </w:rPr>
              <w:t>对应条款</w:t>
            </w:r>
          </w:p>
        </w:tc>
        <w:tc>
          <w:tcPr>
            <w:tcW w:w="1387" w:type="dxa"/>
          </w:tcPr>
          <w:p w:rsidR="002A4463" w:rsidRPr="00FD6739" w:rsidRDefault="009C654F" w:rsidP="00FD6739">
            <w:pPr>
              <w:jc w:val="center"/>
              <w:rPr>
                <w:rFonts w:ascii="宋体" w:eastAsia="宋体" w:hAnsi="宋体"/>
                <w:b/>
              </w:rPr>
            </w:pPr>
            <w:r w:rsidRPr="00FD6739">
              <w:rPr>
                <w:rFonts w:ascii="宋体" w:eastAsia="宋体" w:hAnsi="宋体"/>
                <w:b/>
              </w:rPr>
              <w:t>整改完成时间/措施</w:t>
            </w:r>
          </w:p>
        </w:tc>
      </w:tr>
      <w:tr w:rsidR="00757190" w:rsidTr="00BB3186">
        <w:trPr>
          <w:trHeight w:val="3158"/>
          <w:jc w:val="center"/>
        </w:trPr>
        <w:tc>
          <w:tcPr>
            <w:tcW w:w="1696" w:type="dxa"/>
          </w:tcPr>
          <w:p w:rsidR="00757190" w:rsidRDefault="00757190" w:rsidP="00BB318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敬德楼C50</w:t>
            </w:r>
            <w:r w:rsidR="00BB3186">
              <w:rPr>
                <w:rFonts w:ascii="宋体" w:eastAsia="宋体" w:hAnsi="宋体" w:hint="eastAsia"/>
                <w:sz w:val="24"/>
                <w:szCs w:val="24"/>
              </w:rPr>
              <w:t>5西</w:t>
            </w:r>
          </w:p>
        </w:tc>
        <w:tc>
          <w:tcPr>
            <w:tcW w:w="1701" w:type="dxa"/>
          </w:tcPr>
          <w:p w:rsidR="00757190" w:rsidRDefault="00BB3186" w:rsidP="00BB318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使用容量瓶</w:t>
            </w:r>
            <w:r>
              <w:rPr>
                <w:rFonts w:ascii="宋体" w:eastAsia="宋体" w:hAnsi="宋体"/>
                <w:sz w:val="24"/>
                <w:szCs w:val="24"/>
              </w:rPr>
              <w:t>存放试剂</w:t>
            </w:r>
          </w:p>
        </w:tc>
        <w:tc>
          <w:tcPr>
            <w:tcW w:w="2552" w:type="dxa"/>
          </w:tcPr>
          <w:p w:rsidR="00757190" w:rsidRDefault="00BB3186" w:rsidP="00481F3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C6F1B79" wp14:editId="6D7DC04E">
                  <wp:extent cx="914286" cy="1371429"/>
                  <wp:effectExtent l="0" t="0" r="635" b="63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286" cy="13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757190" w:rsidRDefault="003F394B" w:rsidP="00BB318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9</w:t>
            </w:r>
            <w:r w:rsidR="00E54D2E"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  <w:r w:rsidR="00757190"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 w:rsidR="00BB3186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387" w:type="dxa"/>
          </w:tcPr>
          <w:p w:rsidR="00757190" w:rsidRPr="00311278" w:rsidRDefault="00757190" w:rsidP="0083383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1278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  <w:tr w:rsidR="00BB3186" w:rsidTr="00BB3186">
        <w:trPr>
          <w:trHeight w:val="3158"/>
          <w:jc w:val="center"/>
        </w:trPr>
        <w:tc>
          <w:tcPr>
            <w:tcW w:w="1696" w:type="dxa"/>
          </w:tcPr>
          <w:p w:rsidR="00BB3186" w:rsidRDefault="00BB3186" w:rsidP="003F394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敬德楼C505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东</w:t>
            </w:r>
          </w:p>
        </w:tc>
        <w:tc>
          <w:tcPr>
            <w:tcW w:w="1701" w:type="dxa"/>
          </w:tcPr>
          <w:p w:rsidR="00BB3186" w:rsidRDefault="00BB3186" w:rsidP="0061231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学生未穿实验服</w:t>
            </w:r>
          </w:p>
        </w:tc>
        <w:tc>
          <w:tcPr>
            <w:tcW w:w="2552" w:type="dxa"/>
          </w:tcPr>
          <w:p w:rsidR="00BB3186" w:rsidRDefault="00BB3186" w:rsidP="00481F3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10C160D" wp14:editId="458C6CC6">
                  <wp:extent cx="1095238" cy="1847619"/>
                  <wp:effectExtent l="0" t="0" r="0" b="63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238" cy="18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BB3186" w:rsidRDefault="0013765A" w:rsidP="003F394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8.2.1</w:t>
            </w:r>
          </w:p>
        </w:tc>
        <w:tc>
          <w:tcPr>
            <w:tcW w:w="1387" w:type="dxa"/>
          </w:tcPr>
          <w:p w:rsidR="00BB3186" w:rsidRPr="00311278" w:rsidRDefault="0013765A" w:rsidP="0083383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1278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  <w:tr w:rsidR="00C55AE8" w:rsidTr="00BB3186">
        <w:trPr>
          <w:trHeight w:val="3158"/>
          <w:jc w:val="center"/>
        </w:trPr>
        <w:tc>
          <w:tcPr>
            <w:tcW w:w="1696" w:type="dxa"/>
          </w:tcPr>
          <w:p w:rsidR="00C55AE8" w:rsidRDefault="00C55AE8" w:rsidP="00BB318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敬德楼C50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东</w:t>
            </w:r>
          </w:p>
        </w:tc>
        <w:tc>
          <w:tcPr>
            <w:tcW w:w="1701" w:type="dxa"/>
          </w:tcPr>
          <w:p w:rsidR="00C55AE8" w:rsidRDefault="00C55AE8" w:rsidP="0061231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使用容量瓶</w:t>
            </w:r>
            <w:r>
              <w:rPr>
                <w:rFonts w:ascii="宋体" w:eastAsia="宋体" w:hAnsi="宋体"/>
                <w:sz w:val="24"/>
                <w:szCs w:val="24"/>
              </w:rPr>
              <w:t>存放试剂</w:t>
            </w:r>
          </w:p>
        </w:tc>
        <w:tc>
          <w:tcPr>
            <w:tcW w:w="2552" w:type="dxa"/>
          </w:tcPr>
          <w:p w:rsidR="00C55AE8" w:rsidRDefault="00C55AE8" w:rsidP="00481F3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FCADF84" wp14:editId="51978F47">
                  <wp:extent cx="1064219" cy="1647825"/>
                  <wp:effectExtent l="0" t="0" r="3175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086" cy="164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C55AE8" w:rsidRDefault="00C55AE8" w:rsidP="00CC3EF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.5</w:t>
            </w:r>
          </w:p>
        </w:tc>
        <w:tc>
          <w:tcPr>
            <w:tcW w:w="1387" w:type="dxa"/>
          </w:tcPr>
          <w:p w:rsidR="00C55AE8" w:rsidRPr="00311278" w:rsidRDefault="00C55AE8" w:rsidP="00CC3EF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1278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  <w:tr w:rsidR="00C55AE8" w:rsidTr="0013765A">
        <w:trPr>
          <w:trHeight w:val="3536"/>
          <w:jc w:val="center"/>
        </w:trPr>
        <w:tc>
          <w:tcPr>
            <w:tcW w:w="1696" w:type="dxa"/>
          </w:tcPr>
          <w:p w:rsidR="00C55AE8" w:rsidRDefault="00C55AE8" w:rsidP="00C55A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敬德楼C508西</w:t>
            </w:r>
          </w:p>
        </w:tc>
        <w:tc>
          <w:tcPr>
            <w:tcW w:w="1701" w:type="dxa"/>
          </w:tcPr>
          <w:p w:rsidR="00C55AE8" w:rsidRPr="00B1041D" w:rsidRDefault="00C55AE8" w:rsidP="00B1041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试剂柜里固液混放</w:t>
            </w:r>
          </w:p>
        </w:tc>
        <w:tc>
          <w:tcPr>
            <w:tcW w:w="2552" w:type="dxa"/>
          </w:tcPr>
          <w:p w:rsidR="00C55AE8" w:rsidRDefault="00C55AE8" w:rsidP="003A403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336BFBA" wp14:editId="266620AF">
                  <wp:extent cx="1180952" cy="1885714"/>
                  <wp:effectExtent l="0" t="0" r="635" b="63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952" cy="18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C55AE8" w:rsidRDefault="00C55AE8" w:rsidP="00B1041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9.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.2</w:t>
            </w:r>
          </w:p>
        </w:tc>
        <w:tc>
          <w:tcPr>
            <w:tcW w:w="1387" w:type="dxa"/>
          </w:tcPr>
          <w:p w:rsidR="00C55AE8" w:rsidRPr="00311278" w:rsidRDefault="00C55AE8" w:rsidP="0083383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1278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  <w:tr w:rsidR="00C55AE8" w:rsidTr="00BB3186">
        <w:trPr>
          <w:trHeight w:val="3264"/>
          <w:jc w:val="center"/>
        </w:trPr>
        <w:tc>
          <w:tcPr>
            <w:tcW w:w="1696" w:type="dxa"/>
          </w:tcPr>
          <w:p w:rsidR="00C55AE8" w:rsidRDefault="00C55AE8" w:rsidP="00C55A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敬德楼C506东</w:t>
            </w:r>
          </w:p>
        </w:tc>
        <w:tc>
          <w:tcPr>
            <w:tcW w:w="1701" w:type="dxa"/>
          </w:tcPr>
          <w:p w:rsidR="00C55AE8" w:rsidRPr="00C55AE8" w:rsidRDefault="00C55AE8" w:rsidP="00C55AE8">
            <w:pPr>
              <w:pStyle w:val="a6"/>
              <w:numPr>
                <w:ilvl w:val="0"/>
                <w:numId w:val="12"/>
              </w:numPr>
              <w:ind w:firstLineChars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55AE8">
              <w:rPr>
                <w:rFonts w:ascii="宋体" w:eastAsia="宋体" w:hAnsi="宋体" w:hint="eastAsia"/>
                <w:sz w:val="24"/>
                <w:szCs w:val="24"/>
              </w:rPr>
              <w:t>使用容量瓶</w:t>
            </w:r>
            <w:r w:rsidRPr="00C55AE8">
              <w:rPr>
                <w:rFonts w:ascii="宋体" w:eastAsia="宋体" w:hAnsi="宋体"/>
                <w:sz w:val="24"/>
                <w:szCs w:val="24"/>
              </w:rPr>
              <w:t>存放试剂</w:t>
            </w:r>
          </w:p>
          <w:p w:rsidR="00C55AE8" w:rsidRPr="00C55AE8" w:rsidRDefault="00C55AE8" w:rsidP="00C55AE8">
            <w:pPr>
              <w:pStyle w:val="a6"/>
              <w:numPr>
                <w:ilvl w:val="0"/>
                <w:numId w:val="12"/>
              </w:numPr>
              <w:ind w:firstLineChars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试剂柜未锁</w:t>
            </w:r>
          </w:p>
        </w:tc>
        <w:tc>
          <w:tcPr>
            <w:tcW w:w="2552" w:type="dxa"/>
          </w:tcPr>
          <w:p w:rsidR="00C55AE8" w:rsidRDefault="00C55AE8" w:rsidP="003A4031">
            <w:pPr>
              <w:jc w:val="center"/>
              <w:rPr>
                <w:rFonts w:hint="eastAsia"/>
                <w:noProof/>
              </w:rPr>
            </w:pPr>
            <w:r>
              <w:rPr>
                <w:noProof/>
              </w:rPr>
              <w:drawing>
                <wp:inline distT="0" distB="0" distL="0" distR="0" wp14:anchorId="359FC76C" wp14:editId="4DB244F0">
                  <wp:extent cx="1519858" cy="857250"/>
                  <wp:effectExtent l="0" t="0" r="4445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668" cy="8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5AE8" w:rsidRDefault="00C55AE8" w:rsidP="003A403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9DA0E35" wp14:editId="4F5A0946">
                  <wp:extent cx="1104900" cy="1793198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762" cy="179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C55AE8" w:rsidRDefault="00C55AE8" w:rsidP="00C55AE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9.3.5</w:t>
            </w:r>
          </w:p>
          <w:p w:rsidR="00C55AE8" w:rsidRDefault="00C55AE8" w:rsidP="00C55A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.2</w:t>
            </w:r>
          </w:p>
        </w:tc>
        <w:tc>
          <w:tcPr>
            <w:tcW w:w="1387" w:type="dxa"/>
          </w:tcPr>
          <w:p w:rsidR="00C55AE8" w:rsidRPr="00311278" w:rsidRDefault="00C55AE8" w:rsidP="0083383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1278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  <w:tr w:rsidR="00C55AE8" w:rsidTr="00BB3186">
        <w:trPr>
          <w:trHeight w:val="2583"/>
          <w:jc w:val="center"/>
        </w:trPr>
        <w:tc>
          <w:tcPr>
            <w:tcW w:w="1696" w:type="dxa"/>
          </w:tcPr>
          <w:p w:rsidR="00C55AE8" w:rsidRDefault="00C55AE8" w:rsidP="00C55A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敬德楼C504西</w:t>
            </w:r>
          </w:p>
        </w:tc>
        <w:tc>
          <w:tcPr>
            <w:tcW w:w="1701" w:type="dxa"/>
          </w:tcPr>
          <w:p w:rsidR="00C55AE8" w:rsidRDefault="00C55AE8" w:rsidP="007571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桶装水未贴标签</w:t>
            </w:r>
          </w:p>
        </w:tc>
        <w:tc>
          <w:tcPr>
            <w:tcW w:w="2552" w:type="dxa"/>
          </w:tcPr>
          <w:p w:rsidR="00C55AE8" w:rsidRDefault="00C55AE8" w:rsidP="00481F3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9FAF2EA" wp14:editId="7B459EAC">
                  <wp:extent cx="1152381" cy="1495238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381" cy="149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5AE8" w:rsidRDefault="00C55AE8" w:rsidP="00481F35">
            <w:pPr>
              <w:jc w:val="center"/>
              <w:rPr>
                <w:noProof/>
              </w:rPr>
            </w:pPr>
          </w:p>
        </w:tc>
        <w:tc>
          <w:tcPr>
            <w:tcW w:w="1701" w:type="dxa"/>
          </w:tcPr>
          <w:p w:rsidR="00C55AE8" w:rsidRDefault="0013765A" w:rsidP="001376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9.3.5</w:t>
            </w:r>
          </w:p>
        </w:tc>
        <w:tc>
          <w:tcPr>
            <w:tcW w:w="1387" w:type="dxa"/>
          </w:tcPr>
          <w:p w:rsidR="00C55AE8" w:rsidRPr="00311278" w:rsidRDefault="00C55AE8" w:rsidP="0083383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1278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  <w:tr w:rsidR="00C55AE8" w:rsidTr="00BB3186">
        <w:trPr>
          <w:trHeight w:val="2583"/>
          <w:jc w:val="center"/>
        </w:trPr>
        <w:tc>
          <w:tcPr>
            <w:tcW w:w="1696" w:type="dxa"/>
          </w:tcPr>
          <w:p w:rsidR="00C55AE8" w:rsidRDefault="00C55AE8" w:rsidP="00C55A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敬德楼B501</w:t>
            </w:r>
          </w:p>
        </w:tc>
        <w:tc>
          <w:tcPr>
            <w:tcW w:w="1701" w:type="dxa"/>
          </w:tcPr>
          <w:p w:rsidR="00C55AE8" w:rsidRPr="00B1041D" w:rsidRDefault="00C55AE8" w:rsidP="00B1041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试剂柜未锁</w:t>
            </w:r>
          </w:p>
        </w:tc>
        <w:tc>
          <w:tcPr>
            <w:tcW w:w="2552" w:type="dxa"/>
          </w:tcPr>
          <w:p w:rsidR="00C55AE8" w:rsidRDefault="00C55AE8" w:rsidP="00481F3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30E8A8" wp14:editId="655A645F">
                  <wp:extent cx="1076325" cy="1698992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191" cy="169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C55AE8" w:rsidRDefault="00C55AE8" w:rsidP="00E339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9.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.2</w:t>
            </w:r>
            <w:bookmarkStart w:id="0" w:name="_GoBack"/>
            <w:bookmarkEnd w:id="0"/>
          </w:p>
        </w:tc>
        <w:tc>
          <w:tcPr>
            <w:tcW w:w="1387" w:type="dxa"/>
          </w:tcPr>
          <w:p w:rsidR="00C55AE8" w:rsidRPr="00311278" w:rsidRDefault="00C55AE8" w:rsidP="0083383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1278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</w:tbl>
    <w:p w:rsidR="004452FC" w:rsidRDefault="004452FC" w:rsidP="007C5F56">
      <w:pPr>
        <w:snapToGrid/>
      </w:pPr>
    </w:p>
    <w:sectPr w:rsidR="004452FC" w:rsidSect="00B95319">
      <w:pgSz w:w="11905" w:h="16838"/>
      <w:pgMar w:top="720" w:right="720" w:bottom="720" w:left="720" w:header="720" w:footer="720" w:gutter="0"/>
      <w:cols w:space="720"/>
      <w:docGrid w:type="lines" w:linePitch="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45C" w:rsidRDefault="002B645C" w:rsidP="004B4071">
      <w:pPr>
        <w:spacing w:before="0" w:after="0"/>
      </w:pPr>
      <w:r>
        <w:separator/>
      </w:r>
    </w:p>
  </w:endnote>
  <w:endnote w:type="continuationSeparator" w:id="0">
    <w:p w:rsidR="002B645C" w:rsidRDefault="002B645C" w:rsidP="004B407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aco">
    <w:altName w:val="Courier New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45C" w:rsidRDefault="002B645C" w:rsidP="004B4071">
      <w:pPr>
        <w:spacing w:before="0" w:after="0"/>
      </w:pPr>
      <w:r>
        <w:separator/>
      </w:r>
    </w:p>
  </w:footnote>
  <w:footnote w:type="continuationSeparator" w:id="0">
    <w:p w:rsidR="002B645C" w:rsidRDefault="002B645C" w:rsidP="004B407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26651"/>
    <w:multiLevelType w:val="hybridMultilevel"/>
    <w:tmpl w:val="F7CE56E6"/>
    <w:lvl w:ilvl="0" w:tplc="4F4A55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E04D21"/>
    <w:multiLevelType w:val="hybridMultilevel"/>
    <w:tmpl w:val="F3AEDC1E"/>
    <w:lvl w:ilvl="0" w:tplc="06EC0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EC57EA"/>
    <w:multiLevelType w:val="hybridMultilevel"/>
    <w:tmpl w:val="E152C112"/>
    <w:lvl w:ilvl="0" w:tplc="8E027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5544E8"/>
    <w:multiLevelType w:val="hybridMultilevel"/>
    <w:tmpl w:val="C60A0204"/>
    <w:lvl w:ilvl="0" w:tplc="1CA2DA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921D84"/>
    <w:multiLevelType w:val="hybridMultilevel"/>
    <w:tmpl w:val="0EB44BDE"/>
    <w:lvl w:ilvl="0" w:tplc="6CD8F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AFB6783"/>
    <w:multiLevelType w:val="hybridMultilevel"/>
    <w:tmpl w:val="D5D0036A"/>
    <w:lvl w:ilvl="0" w:tplc="B144F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BA56309"/>
    <w:multiLevelType w:val="hybridMultilevel"/>
    <w:tmpl w:val="1CCE680E"/>
    <w:lvl w:ilvl="0" w:tplc="4A7C0D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C541EC1"/>
    <w:multiLevelType w:val="hybridMultilevel"/>
    <w:tmpl w:val="FC8C49CE"/>
    <w:lvl w:ilvl="0" w:tplc="8A008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5BF3A44"/>
    <w:multiLevelType w:val="hybridMultilevel"/>
    <w:tmpl w:val="DA72CFE0"/>
    <w:lvl w:ilvl="0" w:tplc="C7662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7FF2772"/>
    <w:multiLevelType w:val="hybridMultilevel"/>
    <w:tmpl w:val="43D00192"/>
    <w:lvl w:ilvl="0" w:tplc="2F00A0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C8D2C8A"/>
    <w:multiLevelType w:val="hybridMultilevel"/>
    <w:tmpl w:val="660692AA"/>
    <w:lvl w:ilvl="0" w:tplc="972A9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DDE3ED6"/>
    <w:multiLevelType w:val="hybridMultilevel"/>
    <w:tmpl w:val="884EA888"/>
    <w:lvl w:ilvl="0" w:tplc="43EC32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1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10"/>
  <w:drawingGridVerticalSpacing w:val="20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63"/>
    <w:rsid w:val="00015645"/>
    <w:rsid w:val="00053777"/>
    <w:rsid w:val="00097446"/>
    <w:rsid w:val="000A44E6"/>
    <w:rsid w:val="000C6DB3"/>
    <w:rsid w:val="001226CA"/>
    <w:rsid w:val="0013765A"/>
    <w:rsid w:val="001B2217"/>
    <w:rsid w:val="001B4454"/>
    <w:rsid w:val="001F2E0A"/>
    <w:rsid w:val="00254DFB"/>
    <w:rsid w:val="002A4463"/>
    <w:rsid w:val="002B645C"/>
    <w:rsid w:val="002B6536"/>
    <w:rsid w:val="0033106C"/>
    <w:rsid w:val="003A4031"/>
    <w:rsid w:val="003F394B"/>
    <w:rsid w:val="003F442C"/>
    <w:rsid w:val="00410007"/>
    <w:rsid w:val="0042179E"/>
    <w:rsid w:val="004452FC"/>
    <w:rsid w:val="00465D14"/>
    <w:rsid w:val="00481F35"/>
    <w:rsid w:val="004A6EE4"/>
    <w:rsid w:val="004B4071"/>
    <w:rsid w:val="00500C03"/>
    <w:rsid w:val="00530A56"/>
    <w:rsid w:val="00531551"/>
    <w:rsid w:val="00597C3D"/>
    <w:rsid w:val="005E630F"/>
    <w:rsid w:val="00612315"/>
    <w:rsid w:val="00627721"/>
    <w:rsid w:val="00645B5C"/>
    <w:rsid w:val="00647EA3"/>
    <w:rsid w:val="0068730C"/>
    <w:rsid w:val="006C3733"/>
    <w:rsid w:val="006D422F"/>
    <w:rsid w:val="00757190"/>
    <w:rsid w:val="0078083E"/>
    <w:rsid w:val="007B4A9F"/>
    <w:rsid w:val="007C5F56"/>
    <w:rsid w:val="007F4338"/>
    <w:rsid w:val="00806D51"/>
    <w:rsid w:val="00833832"/>
    <w:rsid w:val="00876FDC"/>
    <w:rsid w:val="00897E16"/>
    <w:rsid w:val="008B4EBF"/>
    <w:rsid w:val="008E51C6"/>
    <w:rsid w:val="008F73FE"/>
    <w:rsid w:val="00926CB2"/>
    <w:rsid w:val="009514AE"/>
    <w:rsid w:val="00952530"/>
    <w:rsid w:val="00993822"/>
    <w:rsid w:val="00996A9B"/>
    <w:rsid w:val="009B3FB7"/>
    <w:rsid w:val="009C654F"/>
    <w:rsid w:val="009E0754"/>
    <w:rsid w:val="00A566BE"/>
    <w:rsid w:val="00AA7677"/>
    <w:rsid w:val="00AE3E09"/>
    <w:rsid w:val="00B1041D"/>
    <w:rsid w:val="00B632BD"/>
    <w:rsid w:val="00B95319"/>
    <w:rsid w:val="00BB3186"/>
    <w:rsid w:val="00BE2153"/>
    <w:rsid w:val="00BF1FC6"/>
    <w:rsid w:val="00C209FE"/>
    <w:rsid w:val="00C32186"/>
    <w:rsid w:val="00C55AE8"/>
    <w:rsid w:val="00C71161"/>
    <w:rsid w:val="00C73145"/>
    <w:rsid w:val="00C80494"/>
    <w:rsid w:val="00C937DD"/>
    <w:rsid w:val="00CA0F72"/>
    <w:rsid w:val="00D76DB5"/>
    <w:rsid w:val="00D8080A"/>
    <w:rsid w:val="00DD0A6B"/>
    <w:rsid w:val="00E3390C"/>
    <w:rsid w:val="00E54D2E"/>
    <w:rsid w:val="00ED6D30"/>
    <w:rsid w:val="00F568E1"/>
    <w:rsid w:val="00F84714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0"/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32BD"/>
    <w:pPr>
      <w:widowControl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4">
    <w:name w:val="Table Grid"/>
    <w:basedOn w:val="a1"/>
    <w:uiPriority w:val="39"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melo-codeblock-Base-theme-char">
    <w:name w:val="melo-codeblock-Base-theme-char"/>
    <w:rPr>
      <w:rFonts w:ascii="Monaco" w:eastAsia="Monaco" w:hAnsi="Monaco" w:cs="Monaco"/>
      <w:color w:val="000000"/>
      <w:sz w:val="21"/>
    </w:rPr>
  </w:style>
  <w:style w:type="paragraph" w:customStyle="1" w:styleId="melo-codeblock-Base-theme-para">
    <w:name w:val="melo-codeblock-Base-theme-para"/>
    <w:basedOn w:val="a"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paragraph" w:styleId="a6">
    <w:name w:val="List Paragraph"/>
    <w:basedOn w:val="a"/>
    <w:uiPriority w:val="34"/>
    <w:qFormat/>
    <w:rsid w:val="00500C03"/>
    <w:pPr>
      <w:ind w:firstLineChars="200" w:firstLine="420"/>
    </w:pPr>
  </w:style>
  <w:style w:type="paragraph" w:styleId="a7">
    <w:name w:val="Balloon Text"/>
    <w:basedOn w:val="a"/>
    <w:link w:val="Char"/>
    <w:uiPriority w:val="99"/>
    <w:semiHidden/>
    <w:unhideWhenUsed/>
    <w:rsid w:val="00531551"/>
    <w:pPr>
      <w:spacing w:before="0" w:after="0"/>
    </w:pPr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531551"/>
    <w:rPr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4B40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4B4071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4B40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4B40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0"/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32BD"/>
    <w:pPr>
      <w:widowControl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4">
    <w:name w:val="Table Grid"/>
    <w:basedOn w:val="a1"/>
    <w:uiPriority w:val="39"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melo-codeblock-Base-theme-char">
    <w:name w:val="melo-codeblock-Base-theme-char"/>
    <w:rPr>
      <w:rFonts w:ascii="Monaco" w:eastAsia="Monaco" w:hAnsi="Monaco" w:cs="Monaco"/>
      <w:color w:val="000000"/>
      <w:sz w:val="21"/>
    </w:rPr>
  </w:style>
  <w:style w:type="paragraph" w:customStyle="1" w:styleId="melo-codeblock-Base-theme-para">
    <w:name w:val="melo-codeblock-Base-theme-para"/>
    <w:basedOn w:val="a"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paragraph" w:styleId="a6">
    <w:name w:val="List Paragraph"/>
    <w:basedOn w:val="a"/>
    <w:uiPriority w:val="34"/>
    <w:qFormat/>
    <w:rsid w:val="00500C03"/>
    <w:pPr>
      <w:ind w:firstLineChars="200" w:firstLine="420"/>
    </w:pPr>
  </w:style>
  <w:style w:type="paragraph" w:styleId="a7">
    <w:name w:val="Balloon Text"/>
    <w:basedOn w:val="a"/>
    <w:link w:val="Char"/>
    <w:uiPriority w:val="99"/>
    <w:semiHidden/>
    <w:unhideWhenUsed/>
    <w:rsid w:val="00531551"/>
    <w:pPr>
      <w:spacing w:before="0" w:after="0"/>
    </w:pPr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531551"/>
    <w:rPr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4B40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4B4071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4B40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4B40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hg</cp:lastModifiedBy>
  <cp:revision>7</cp:revision>
  <dcterms:created xsi:type="dcterms:W3CDTF">2024-06-14T08:30:00Z</dcterms:created>
  <dcterms:modified xsi:type="dcterms:W3CDTF">2024-06-27T08:30:00Z</dcterms:modified>
</cp:coreProperties>
</file>